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 творчества</w:t>
      </w:r>
      <w:r w:rsidR="00905F1A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п. Дружба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E0264B">
        <w:rPr>
          <w:rFonts w:eastAsia="Times New Roman" w:cs="Times New Roman"/>
          <w:color w:val="292929"/>
          <w:sz w:val="24"/>
          <w:szCs w:val="24"/>
          <w:lang w:eastAsia="ru-RU"/>
        </w:rPr>
        <w:t>ДТ</w:t>
      </w:r>
      <w:r w:rsidR="00905F1A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п. Дружба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DE52EB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ородского округ</w:t>
      </w:r>
      <w:r w:rsidR="00905F1A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а города Выкса»  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Дома 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творчества </w:t>
      </w:r>
      <w:r w:rsidR="00905F1A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п. Дружба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9C6E88" w:rsidRDefault="004A1197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b/>
          <w:color w:val="292929"/>
          <w:sz w:val="24"/>
          <w:szCs w:val="24"/>
          <w:lang w:eastAsia="ru-RU"/>
        </w:rPr>
        <w:t>Дом творчества</w:t>
      </w:r>
      <w:r w:rsidR="00905F1A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п. Дружба</w:t>
      </w:r>
    </w:p>
    <w:p w:rsidR="00EE6C2D" w:rsidRPr="00CC375D" w:rsidRDefault="00EE6C2D" w:rsidP="00840497">
      <w:pPr>
        <w:spacing w:before="73" w:after="73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5253EA" w:rsidRPr="0097353E" w:rsidRDefault="005253EA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7353E">
        <w:rPr>
          <w:rFonts w:eastAsia="Times New Roman" w:cs="Times New Roman"/>
          <w:sz w:val="24"/>
          <w:szCs w:val="24"/>
          <w:lang w:eastAsia="ru-RU"/>
        </w:rPr>
        <w:t>Нижегородская область, г.о.г. Выкса, пос</w:t>
      </w:r>
      <w:proofErr w:type="gramStart"/>
      <w:r w:rsidRPr="0097353E">
        <w:rPr>
          <w:rFonts w:eastAsia="Times New Roman" w:cs="Times New Roman"/>
          <w:sz w:val="24"/>
          <w:szCs w:val="24"/>
          <w:lang w:eastAsia="ru-RU"/>
        </w:rPr>
        <w:t>.Д</w:t>
      </w:r>
      <w:proofErr w:type="gramEnd"/>
      <w:r w:rsidRPr="0097353E">
        <w:rPr>
          <w:rFonts w:eastAsia="Times New Roman" w:cs="Times New Roman"/>
          <w:sz w:val="24"/>
          <w:szCs w:val="24"/>
          <w:lang w:eastAsia="ru-RU"/>
        </w:rPr>
        <w:t xml:space="preserve">ружба, </w:t>
      </w:r>
      <w:proofErr w:type="spellStart"/>
      <w:r w:rsidRPr="0097353E">
        <w:rPr>
          <w:rFonts w:eastAsia="Times New Roman" w:cs="Times New Roman"/>
          <w:sz w:val="24"/>
          <w:szCs w:val="24"/>
          <w:lang w:eastAsia="ru-RU"/>
        </w:rPr>
        <w:t>мкр-н</w:t>
      </w:r>
      <w:proofErr w:type="spellEnd"/>
      <w:r w:rsidRPr="0097353E">
        <w:rPr>
          <w:rFonts w:eastAsia="Times New Roman" w:cs="Times New Roman"/>
          <w:sz w:val="24"/>
          <w:szCs w:val="24"/>
          <w:lang w:eastAsia="ru-RU"/>
        </w:rPr>
        <w:t xml:space="preserve"> Дружба, здание 27, помещение №2</w:t>
      </w:r>
      <w:r w:rsidR="0097353E">
        <w:rPr>
          <w:rFonts w:eastAsia="Times New Roman" w:cs="Times New Roman"/>
          <w:sz w:val="24"/>
          <w:szCs w:val="24"/>
          <w:lang w:eastAsia="ru-RU"/>
        </w:rPr>
        <w:t>.</w:t>
      </w:r>
      <w:r w:rsidRPr="0097353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E65E08" w:rsidRPr="002F1CB4" w:rsidRDefault="0097353E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color w:val="292929"/>
          <w:sz w:val="24"/>
          <w:szCs w:val="24"/>
          <w:lang w:eastAsia="ru-RU"/>
        </w:rPr>
        <w:t>ДТ п. Дружба</w:t>
      </w:r>
      <w:r w:rsidRPr="00CC375D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18120F" w:rsidRPr="0018120F">
        <w:rPr>
          <w:rFonts w:eastAsia="Times New Roman" w:cs="Times New Roman"/>
          <w:sz w:val="24"/>
          <w:szCs w:val="24"/>
          <w:lang w:eastAsia="ru-RU"/>
        </w:rPr>
        <w:t>помещение</w:t>
      </w:r>
      <w:r w:rsidR="00D720F5">
        <w:rPr>
          <w:rFonts w:eastAsia="Times New Roman" w:cs="Times New Roman"/>
          <w:sz w:val="24"/>
          <w:szCs w:val="24"/>
          <w:lang w:eastAsia="ru-RU"/>
        </w:rPr>
        <w:t xml:space="preserve"> ДТ</w:t>
      </w:r>
      <w:r w:rsidR="0018120F" w:rsidRPr="0018120F">
        <w:rPr>
          <w:rFonts w:eastAsia="Times New Roman" w:cs="Times New Roman"/>
          <w:sz w:val="24"/>
          <w:szCs w:val="24"/>
          <w:lang w:eastAsia="ru-RU"/>
        </w:rPr>
        <w:t xml:space="preserve"> находится на 1 этаже</w:t>
      </w:r>
      <w:r w:rsidR="00DF5447" w:rsidRPr="0018120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8120F" w:rsidRPr="0018120F">
        <w:rPr>
          <w:rFonts w:eastAsia="Times New Roman" w:cs="Times New Roman"/>
          <w:sz w:val="24"/>
          <w:szCs w:val="24"/>
          <w:lang w:eastAsia="ru-RU"/>
        </w:rPr>
        <w:t>здания квартирного дома</w:t>
      </w:r>
      <w:r w:rsidR="002170F7" w:rsidRPr="002F1CB4">
        <w:rPr>
          <w:rFonts w:eastAsia="Times New Roman" w:cs="Times New Roman"/>
          <w:sz w:val="24"/>
          <w:szCs w:val="24"/>
          <w:lang w:eastAsia="ru-RU"/>
        </w:rPr>
        <w:t>, по</w:t>
      </w:r>
      <w:r w:rsidR="00E65E08" w:rsidRPr="002F1CB4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2F1CB4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r w:rsidR="00E65E08" w:rsidRPr="002F1CB4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2F1CB4" w:rsidRPr="002F1CB4">
        <w:rPr>
          <w:rFonts w:eastAsia="Times New Roman" w:cs="Times New Roman"/>
          <w:b/>
          <w:sz w:val="24"/>
          <w:szCs w:val="24"/>
          <w:lang w:eastAsia="ru-RU"/>
        </w:rPr>
        <w:t>1986</w:t>
      </w:r>
      <w:r w:rsidR="009450C5" w:rsidRPr="002F1CB4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2F1CB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2F1CB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D64967" w:rsidRPr="00602391" w:rsidRDefault="00D64967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02391">
        <w:rPr>
          <w:rFonts w:cs="Times New Roman"/>
          <w:b/>
          <w:sz w:val="24"/>
          <w:szCs w:val="24"/>
          <w:u w:val="single"/>
        </w:rPr>
        <w:t>90.04.3</w:t>
      </w:r>
      <w:r w:rsidRPr="00602391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Pr="00602391">
        <w:rPr>
          <w:rFonts w:cs="Times New Roman"/>
          <w:sz w:val="28"/>
          <w:szCs w:val="28"/>
        </w:rPr>
        <w:t xml:space="preserve"> </w:t>
      </w:r>
      <w:r w:rsidRPr="00602391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8E1BBC" w:rsidRPr="00D64C2A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64C2A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D64C2A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D64C2A" w:rsidRPr="00D64C2A">
        <w:rPr>
          <w:rFonts w:eastAsia="Times New Roman" w:cs="Times New Roman"/>
          <w:b/>
          <w:sz w:val="24"/>
          <w:szCs w:val="24"/>
          <w:lang w:eastAsia="ru-RU"/>
        </w:rPr>
        <w:t>отсутствует.</w:t>
      </w:r>
    </w:p>
    <w:p w:rsidR="00CE5239" w:rsidRPr="00CC375D" w:rsidRDefault="00602341" w:rsidP="003201C3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CC375D">
        <w:rPr>
          <w:rFonts w:eastAsia="Times New Roman" w:cs="Times New Roman"/>
          <w:color w:val="FF0000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CC375D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- </w:t>
      </w:r>
      <w:r w:rsidR="00CE5239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 </w:t>
      </w:r>
    </w:p>
    <w:p w:rsidR="003201C3" w:rsidRPr="00774B75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74B75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774B75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774B75" w:rsidRPr="00774B75">
        <w:rPr>
          <w:rFonts w:eastAsia="Times New Roman" w:cs="Times New Roman"/>
          <w:sz w:val="24"/>
          <w:szCs w:val="24"/>
          <w:lang w:eastAsia="ru-RU"/>
        </w:rPr>
        <w:t xml:space="preserve">ДТ п. Дружба </w:t>
      </w:r>
      <w:r w:rsidRPr="00774B75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774B75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774B75" w:rsidRPr="00774B75">
        <w:rPr>
          <w:rFonts w:eastAsia="Times New Roman" w:cs="Times New Roman"/>
          <w:b/>
          <w:sz w:val="24"/>
          <w:szCs w:val="24"/>
          <w:lang w:eastAsia="ru-RU"/>
        </w:rPr>
        <w:t>121</w:t>
      </w:r>
      <w:r w:rsidR="008A0DB8" w:rsidRPr="00774B75">
        <w:rPr>
          <w:rFonts w:eastAsia="Times New Roman" w:cs="Times New Roman"/>
          <w:b/>
          <w:sz w:val="24"/>
          <w:szCs w:val="24"/>
          <w:lang w:eastAsia="ru-RU"/>
        </w:rPr>
        <w:t>,7</w:t>
      </w:r>
      <w:r w:rsidRPr="00774B75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18120F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8120F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18120F">
        <w:rPr>
          <w:rFonts w:eastAsia="Times New Roman" w:cs="Times New Roman"/>
          <w:sz w:val="24"/>
          <w:szCs w:val="24"/>
          <w:lang w:eastAsia="ru-RU"/>
        </w:rPr>
        <w:t>–</w:t>
      </w:r>
      <w:r w:rsidRPr="0018120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8120F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18120F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9A7D9B" w:rsidRPr="00CC375D" w:rsidRDefault="00764527" w:rsidP="00F3194E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CC375D">
        <w:rPr>
          <w:rFonts w:eastAsia="Times New Roman" w:cs="Times New Roman"/>
          <w:color w:val="FF0000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CC375D">
        <w:rPr>
          <w:rFonts w:eastAsia="Times New Roman" w:cs="Times New Roman"/>
          <w:color w:val="FF0000"/>
          <w:sz w:val="24"/>
          <w:szCs w:val="24"/>
          <w:lang w:eastAsia="ru-RU"/>
        </w:rPr>
        <w:t>–</w:t>
      </w:r>
      <w:r w:rsidR="008C01CA" w:rsidRPr="00CC375D">
        <w:rPr>
          <w:rFonts w:cs="Times New Roman"/>
          <w:color w:val="FF0000"/>
          <w:sz w:val="24"/>
          <w:szCs w:val="24"/>
        </w:rPr>
        <w:t xml:space="preserve"> </w:t>
      </w:r>
      <w:r w:rsidR="00F3194E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>Собственность</w:t>
      </w:r>
      <w:r w:rsidR="00B4001D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9A7D9B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>№ 52-52-09/038/2011-045 от 07.11.2011г.</w:t>
      </w:r>
    </w:p>
    <w:p w:rsidR="00C851D8" w:rsidRPr="00CC375D" w:rsidRDefault="004075BA" w:rsidP="00C851D8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CC375D">
        <w:rPr>
          <w:rFonts w:eastAsia="Times New Roman" w:cs="Times New Roman"/>
          <w:color w:val="FF0000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CC375D">
        <w:rPr>
          <w:rFonts w:eastAsia="Times New Roman" w:cs="Times New Roman"/>
          <w:color w:val="FF0000"/>
          <w:sz w:val="24"/>
          <w:szCs w:val="24"/>
          <w:lang w:eastAsia="ru-RU"/>
        </w:rPr>
        <w:t>–</w:t>
      </w:r>
      <w:r w:rsidRPr="00CC375D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6253F3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Оперативное управление </w:t>
      </w:r>
      <w:r w:rsidR="00C851D8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>№ 52:52:0040310:63-52/109/2019-1 от 25.02.2019г.</w:t>
      </w:r>
    </w:p>
    <w:p w:rsidR="00EC49A3" w:rsidRPr="00CC375D" w:rsidRDefault="004730FB" w:rsidP="0016511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CC375D">
        <w:rPr>
          <w:rFonts w:eastAsia="Times New Roman" w:cs="Times New Roman"/>
          <w:color w:val="FF0000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4169C0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52:52:0040310:566, объект </w:t>
      </w:r>
      <w:proofErr w:type="spellStart"/>
      <w:r w:rsidR="004169C0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>культурно-досуговой</w:t>
      </w:r>
      <w:proofErr w:type="spellEnd"/>
      <w:r w:rsidR="004169C0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деятельности, </w:t>
      </w:r>
      <w:proofErr w:type="spellStart"/>
      <w:r w:rsidR="004169C0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>общ</w:t>
      </w:r>
      <w:proofErr w:type="gramStart"/>
      <w:r w:rsidR="004169C0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>.п</w:t>
      </w:r>
      <w:proofErr w:type="gramEnd"/>
      <w:r w:rsidR="004169C0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>л</w:t>
      </w:r>
      <w:proofErr w:type="spellEnd"/>
      <w:r w:rsidR="004169C0" w:rsidRPr="00CC375D">
        <w:rPr>
          <w:rFonts w:eastAsia="Times New Roman" w:cs="Times New Roman"/>
          <w:b/>
          <w:color w:val="FF0000"/>
          <w:sz w:val="24"/>
          <w:szCs w:val="24"/>
          <w:lang w:eastAsia="ru-RU"/>
        </w:rPr>
        <w:t>. 652 кв.м.</w:t>
      </w:r>
    </w:p>
    <w:p w:rsidR="004169C0" w:rsidRPr="00CC375D" w:rsidRDefault="004169C0" w:rsidP="00165112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3201C3" w:rsidRPr="005A4208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375D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5A4208">
        <w:rPr>
          <w:rFonts w:eastAsia="Times New Roman" w:cs="Times New Roman"/>
          <w:sz w:val="24"/>
          <w:szCs w:val="24"/>
          <w:lang w:eastAsia="ru-RU"/>
        </w:rPr>
        <w:t>Состав помещений учреждения включает:</w:t>
      </w:r>
    </w:p>
    <w:p w:rsidR="000146E8" w:rsidRPr="00D15BE5" w:rsidRDefault="000D1223" w:rsidP="000146E8">
      <w:pPr>
        <w:spacing w:before="73" w:after="73" w:line="240" w:lineRule="auto"/>
        <w:rPr>
          <w:rFonts w:cs="Times New Roman"/>
          <w:sz w:val="24"/>
          <w:szCs w:val="24"/>
        </w:rPr>
      </w:pPr>
      <w:r w:rsidRPr="00D15BE5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514D9" w:rsidRPr="00D15BE5">
        <w:rPr>
          <w:rFonts w:eastAsia="Times New Roman" w:cs="Times New Roman"/>
          <w:sz w:val="24"/>
          <w:szCs w:val="24"/>
          <w:lang w:eastAsia="ru-RU"/>
        </w:rPr>
        <w:t>Зал</w:t>
      </w:r>
      <w:r w:rsidR="005A4208" w:rsidRPr="00D15BE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C11A1" w:rsidRPr="00D15BE5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D15BE5" w:rsidRPr="00D15BE5">
        <w:rPr>
          <w:rFonts w:eastAsia="Times New Roman" w:cs="Times New Roman"/>
          <w:b/>
          <w:sz w:val="24"/>
          <w:szCs w:val="24"/>
          <w:lang w:eastAsia="ru-RU"/>
        </w:rPr>
        <w:t>73,4</w:t>
      </w:r>
      <w:r w:rsidR="002C75F8" w:rsidRPr="00D15BE5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D15BE5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D15BE5">
        <w:rPr>
          <w:rFonts w:eastAsia="Times New Roman" w:cs="Times New Roman"/>
          <w:sz w:val="24"/>
          <w:szCs w:val="24"/>
          <w:lang w:eastAsia="ru-RU"/>
        </w:rPr>
        <w:t xml:space="preserve">  использу</w:t>
      </w:r>
      <w:r w:rsidR="00022FCE" w:rsidRPr="00D15BE5">
        <w:rPr>
          <w:rFonts w:eastAsia="Times New Roman" w:cs="Times New Roman"/>
          <w:sz w:val="24"/>
          <w:szCs w:val="24"/>
          <w:lang w:eastAsia="ru-RU"/>
        </w:rPr>
        <w:t>ются для репетиций</w:t>
      </w:r>
      <w:r w:rsidR="003D708C" w:rsidRPr="00D15BE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02EAC">
        <w:rPr>
          <w:rFonts w:eastAsia="Times New Roman" w:cs="Times New Roman"/>
          <w:sz w:val="24"/>
          <w:szCs w:val="24"/>
          <w:lang w:eastAsia="ru-RU"/>
        </w:rPr>
        <w:t xml:space="preserve"> и выступлений в </w:t>
      </w:r>
      <w:r w:rsidR="003D708C" w:rsidRPr="00D15BE5">
        <w:rPr>
          <w:rFonts w:eastAsia="Times New Roman" w:cs="Times New Roman"/>
          <w:sz w:val="24"/>
          <w:szCs w:val="24"/>
          <w:lang w:eastAsia="ru-RU"/>
        </w:rPr>
        <w:t>концертных программ</w:t>
      </w:r>
      <w:r w:rsidR="00202EAC">
        <w:rPr>
          <w:rFonts w:eastAsia="Times New Roman" w:cs="Times New Roman"/>
          <w:sz w:val="24"/>
          <w:szCs w:val="24"/>
          <w:lang w:eastAsia="ru-RU"/>
        </w:rPr>
        <w:t>ах</w:t>
      </w:r>
      <w:r w:rsidR="005A4208" w:rsidRPr="00D15BE5">
        <w:rPr>
          <w:rFonts w:eastAsia="Times New Roman" w:cs="Times New Roman"/>
          <w:sz w:val="24"/>
          <w:szCs w:val="24"/>
          <w:lang w:eastAsia="ru-RU"/>
        </w:rPr>
        <w:t>, декоративно - прикладного творчества, проведение занятий,  мастер-классов;</w:t>
      </w:r>
      <w:r w:rsidR="000146E8" w:rsidRPr="00D15BE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A3449" w:rsidRPr="005A4208" w:rsidRDefault="00BA3449" w:rsidP="00BA3449">
      <w:pPr>
        <w:pStyle w:val="voice"/>
        <w:spacing w:before="73" w:beforeAutospacing="0" w:after="73" w:afterAutospacing="0"/>
      </w:pPr>
      <w:r w:rsidRPr="005A4208">
        <w:t>В учреждении им</w:t>
      </w:r>
      <w:r w:rsidR="00DB0B92" w:rsidRPr="005A4208">
        <w:t xml:space="preserve">еются музыкальная </w:t>
      </w:r>
      <w:r w:rsidRPr="005A4208">
        <w:t>аппаратура для проведения мероприятий и занятий в клубных формированиях (усил</w:t>
      </w:r>
      <w:r w:rsidR="00DB0B92" w:rsidRPr="005A4208">
        <w:t xml:space="preserve">ительная, музыкальная аппаратура, </w:t>
      </w:r>
      <w:r w:rsidRPr="005A4208">
        <w:t xml:space="preserve">осветительное оборудование, </w:t>
      </w:r>
      <w:r w:rsidR="005A4208" w:rsidRPr="005A4208">
        <w:t>микрофоны</w:t>
      </w:r>
      <w:r w:rsidR="00DB0B92" w:rsidRPr="005A4208">
        <w:t xml:space="preserve"> </w:t>
      </w:r>
      <w:r w:rsidR="00EE7996" w:rsidRPr="005A4208">
        <w:t xml:space="preserve"> и т. д.)</w:t>
      </w:r>
    </w:p>
    <w:p w:rsidR="00BA3449" w:rsidRPr="00EE7051" w:rsidRDefault="00D1696C" w:rsidP="00BA3449">
      <w:pPr>
        <w:pStyle w:val="voice"/>
        <w:spacing w:before="73" w:beforeAutospacing="0" w:after="73" w:afterAutospacing="0"/>
      </w:pPr>
      <w:r w:rsidRPr="00EE7051">
        <w:t xml:space="preserve">В учреждении </w:t>
      </w:r>
      <w:r w:rsidR="000146E8" w:rsidRPr="00EE7051">
        <w:t>2</w:t>
      </w:r>
      <w:r w:rsidRPr="00EE7051">
        <w:t xml:space="preserve"> </w:t>
      </w:r>
      <w:r w:rsidR="00BA3449" w:rsidRPr="00EE7051">
        <w:t xml:space="preserve"> рабочих мест</w:t>
      </w:r>
      <w:r w:rsidR="000146E8" w:rsidRPr="00EE7051">
        <w:t>а</w:t>
      </w:r>
      <w:r w:rsidR="002F602D" w:rsidRPr="00EE7051">
        <w:t xml:space="preserve"> - </w:t>
      </w:r>
      <w:r w:rsidR="00BA3449" w:rsidRPr="00EE7051">
        <w:t xml:space="preserve"> оборудованы персональными компьютерами для сотрудников с выходом в Интернет.</w:t>
      </w:r>
    </w:p>
    <w:p w:rsidR="0074256D" w:rsidRPr="00EE7051" w:rsidRDefault="008E0C85" w:rsidP="008E0C85">
      <w:pPr>
        <w:pStyle w:val="voice"/>
        <w:spacing w:before="73" w:beforeAutospacing="0" w:after="73" w:afterAutospacing="0"/>
      </w:pPr>
      <w:r w:rsidRPr="00EE7051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EE7051" w:rsidRDefault="008E0C85" w:rsidP="008E0C85">
      <w:pPr>
        <w:pStyle w:val="voice"/>
        <w:spacing w:before="73" w:beforeAutospacing="0" w:after="73" w:afterAutospacing="0"/>
      </w:pPr>
      <w:r w:rsidRPr="00EE7051">
        <w:t>Уборка доступных для посетителей помещений учреждения проводится ежедневно.</w:t>
      </w:r>
    </w:p>
    <w:p w:rsidR="002F602D" w:rsidRPr="00EE7051" w:rsidRDefault="002F602D" w:rsidP="008E0C85">
      <w:pPr>
        <w:pStyle w:val="voice"/>
        <w:spacing w:before="73" w:beforeAutospacing="0" w:after="73" w:afterAutospacing="0"/>
      </w:pPr>
      <w:r w:rsidRPr="00EE7051">
        <w:t>Здание оснащено:</w:t>
      </w:r>
    </w:p>
    <w:p w:rsidR="007E38CE" w:rsidRPr="00EE7051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E7051">
        <w:rPr>
          <w:rFonts w:cs="Times New Roman"/>
          <w:sz w:val="24"/>
          <w:szCs w:val="24"/>
        </w:rPr>
        <w:lastRenderedPageBreak/>
        <w:t xml:space="preserve">- </w:t>
      </w:r>
      <w:r w:rsidR="008E0C85" w:rsidRPr="00EE7051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EE7051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EE7051">
        <w:rPr>
          <w:rFonts w:cs="Times New Roman"/>
          <w:sz w:val="24"/>
          <w:szCs w:val="24"/>
        </w:rPr>
        <w:t>выводящийся</w:t>
      </w:r>
      <w:proofErr w:type="gramEnd"/>
      <w:r w:rsidR="00212A79" w:rsidRPr="00EE7051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EE7051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7E38CE" w:rsidRPr="00EE7051" w:rsidRDefault="002F602D" w:rsidP="008E0C85">
      <w:pPr>
        <w:pStyle w:val="voice"/>
        <w:spacing w:before="73" w:beforeAutospacing="0" w:after="73" w:afterAutospacing="0"/>
      </w:pPr>
      <w:r w:rsidRPr="00EE7051">
        <w:t xml:space="preserve">- </w:t>
      </w:r>
      <w:r w:rsidR="007E38CE" w:rsidRPr="00EE7051">
        <w:t>системо</w:t>
      </w:r>
      <w:r w:rsidR="00F7670B" w:rsidRPr="00EE7051">
        <w:t xml:space="preserve">й охранной сигнализацией, </w:t>
      </w:r>
      <w:r w:rsidR="007E38CE" w:rsidRPr="00EE7051">
        <w:t>кнопка тревожной сигнализации (КТС) с выводом на пульт ООО ЧОП «Щит»</w:t>
      </w:r>
      <w:r w:rsidR="008C157D" w:rsidRPr="00EE7051">
        <w:t>;</w:t>
      </w:r>
    </w:p>
    <w:p w:rsidR="00037C22" w:rsidRPr="00EE7051" w:rsidRDefault="00E86080" w:rsidP="008E0C85">
      <w:pPr>
        <w:pStyle w:val="voice"/>
        <w:spacing w:before="73" w:beforeAutospacing="0" w:after="73" w:afterAutospacing="0"/>
      </w:pPr>
      <w:r w:rsidRPr="00EE7051">
        <w:t>- оснащено телефонной и мобильной связью.</w:t>
      </w:r>
    </w:p>
    <w:p w:rsidR="00EE7051" w:rsidRPr="00EE7051" w:rsidRDefault="008E0C85" w:rsidP="008E0C85">
      <w:pPr>
        <w:pStyle w:val="voice"/>
        <w:spacing w:before="73" w:beforeAutospacing="0" w:after="73" w:afterAutospacing="0"/>
      </w:pPr>
      <w:r w:rsidRPr="00EE7051">
        <w:t>Здание оборудовано системами: водоснабжения, теплоснабжения, энергоснабжения и</w:t>
      </w:r>
      <w:r w:rsidRPr="00CC375D">
        <w:rPr>
          <w:color w:val="FF0000"/>
        </w:rPr>
        <w:t xml:space="preserve"> </w:t>
      </w:r>
      <w:r w:rsidRPr="00EE7051">
        <w:t>канализацией</w:t>
      </w:r>
      <w:r w:rsidR="00EE7051" w:rsidRPr="00EE7051">
        <w:t>;</w:t>
      </w:r>
    </w:p>
    <w:p w:rsidR="008E0C85" w:rsidRPr="00EE7051" w:rsidRDefault="008E0C85" w:rsidP="008E0C85">
      <w:pPr>
        <w:pStyle w:val="voice"/>
        <w:spacing w:before="73" w:beforeAutospacing="0" w:after="73" w:afterAutospacing="0"/>
      </w:pPr>
      <w:r w:rsidRPr="00EE7051">
        <w:t>На здании имеется вывеска с указанием наименования Учреждения.</w:t>
      </w:r>
    </w:p>
    <w:p w:rsidR="00531111" w:rsidRPr="00CC375D" w:rsidRDefault="00415EB9" w:rsidP="00415EB9">
      <w:pPr>
        <w:pStyle w:val="voice"/>
        <w:spacing w:before="73" w:beforeAutospacing="0" w:after="73" w:afterAutospacing="0"/>
        <w:rPr>
          <w:color w:val="FF0000"/>
        </w:rPr>
      </w:pPr>
      <w:r w:rsidRPr="00CC375D">
        <w:rPr>
          <w:color w:val="FF0000"/>
        </w:rPr>
        <w:t>Прилегающая к учреждению территория частич</w:t>
      </w:r>
      <w:r w:rsidR="00DD5785" w:rsidRPr="00CC375D">
        <w:rPr>
          <w:color w:val="FF0000"/>
        </w:rPr>
        <w:t>но заасфальтирована и озеленена, освещена.</w:t>
      </w:r>
    </w:p>
    <w:p w:rsidR="00734E2E" w:rsidRPr="00CC375D" w:rsidRDefault="008431BD" w:rsidP="0074256D">
      <w:pPr>
        <w:pStyle w:val="voice"/>
        <w:spacing w:before="73" w:beforeAutospacing="0" w:after="73" w:afterAutospacing="0"/>
        <w:rPr>
          <w:color w:val="FF0000"/>
        </w:rPr>
      </w:pPr>
      <w:r w:rsidRPr="00CC375D">
        <w:rPr>
          <w:color w:val="FF0000"/>
        </w:rPr>
        <w:t xml:space="preserve">Здание доступно следующим категориям инвалидов: инвалидам с частичными нарушениями </w:t>
      </w:r>
      <w:proofErr w:type="spellStart"/>
      <w:r w:rsidRPr="00CC375D">
        <w:rPr>
          <w:color w:val="FF0000"/>
        </w:rPr>
        <w:t>опорн</w:t>
      </w:r>
      <w:proofErr w:type="gramStart"/>
      <w:r w:rsidRPr="00CC375D">
        <w:rPr>
          <w:color w:val="FF0000"/>
        </w:rPr>
        <w:t>о</w:t>
      </w:r>
      <w:proofErr w:type="spellEnd"/>
      <w:r w:rsidRPr="00CC375D">
        <w:rPr>
          <w:color w:val="FF0000"/>
        </w:rPr>
        <w:t>-</w:t>
      </w:r>
      <w:proofErr w:type="gramEnd"/>
      <w:r w:rsidRPr="00CC375D">
        <w:rPr>
          <w:color w:val="FF0000"/>
        </w:rPr>
        <w:t xml:space="preserve"> двигательного</w:t>
      </w:r>
      <w:r w:rsidR="0074256D" w:rsidRPr="00CC375D">
        <w:rPr>
          <w:color w:val="FF0000"/>
        </w:rPr>
        <w:t xml:space="preserve"> аппарата</w:t>
      </w:r>
      <w:r w:rsidRPr="00CC375D">
        <w:rPr>
          <w:color w:val="FF0000"/>
        </w:rPr>
        <w:t>, дверные проемы при входе в здание доступны для инвалидов-колясочников</w:t>
      </w:r>
      <w:r w:rsidR="0074256D" w:rsidRPr="00CC375D">
        <w:rPr>
          <w:color w:val="FF0000"/>
        </w:rPr>
        <w:t>.</w:t>
      </w: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C375D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CC375D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CC375D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CC375D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CC375D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CC375D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CC375D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CC375D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CC375D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CC375D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CC375D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FF0000"/>
          <w:sz w:val="11"/>
          <w:szCs w:val="11"/>
        </w:rPr>
      </w:pPr>
    </w:p>
    <w:p w:rsidR="00CC6FC4" w:rsidRPr="00CC375D" w:rsidRDefault="00202EAC">
      <w:pPr>
        <w:rPr>
          <w:color w:val="FF0000"/>
        </w:rPr>
      </w:pPr>
    </w:p>
    <w:sectPr w:rsidR="00CC6FC4" w:rsidRPr="00CC375D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46E8"/>
    <w:rsid w:val="00022FCE"/>
    <w:rsid w:val="00035A0B"/>
    <w:rsid w:val="00037C22"/>
    <w:rsid w:val="000B33EC"/>
    <w:rsid w:val="000B3A31"/>
    <w:rsid w:val="000D1223"/>
    <w:rsid w:val="00141D53"/>
    <w:rsid w:val="00165112"/>
    <w:rsid w:val="00176AA9"/>
    <w:rsid w:val="001773D0"/>
    <w:rsid w:val="00180D66"/>
    <w:rsid w:val="0018120F"/>
    <w:rsid w:val="00190342"/>
    <w:rsid w:val="001A216A"/>
    <w:rsid w:val="001C4F18"/>
    <w:rsid w:val="00202EAC"/>
    <w:rsid w:val="00204FED"/>
    <w:rsid w:val="00212A79"/>
    <w:rsid w:val="002170F7"/>
    <w:rsid w:val="00250F27"/>
    <w:rsid w:val="002859DB"/>
    <w:rsid w:val="002C7308"/>
    <w:rsid w:val="002C75F8"/>
    <w:rsid w:val="002F1CB4"/>
    <w:rsid w:val="002F1CF4"/>
    <w:rsid w:val="002F602D"/>
    <w:rsid w:val="003057BC"/>
    <w:rsid w:val="003201C3"/>
    <w:rsid w:val="0034464A"/>
    <w:rsid w:val="003514D9"/>
    <w:rsid w:val="003A3351"/>
    <w:rsid w:val="003D708C"/>
    <w:rsid w:val="003F2321"/>
    <w:rsid w:val="003F55ED"/>
    <w:rsid w:val="00404973"/>
    <w:rsid w:val="004075BA"/>
    <w:rsid w:val="004105AA"/>
    <w:rsid w:val="00415EB9"/>
    <w:rsid w:val="004169C0"/>
    <w:rsid w:val="00426D33"/>
    <w:rsid w:val="00453876"/>
    <w:rsid w:val="00472259"/>
    <w:rsid w:val="004730FB"/>
    <w:rsid w:val="00473BE5"/>
    <w:rsid w:val="00481A39"/>
    <w:rsid w:val="004A1197"/>
    <w:rsid w:val="004B115B"/>
    <w:rsid w:val="004E6E05"/>
    <w:rsid w:val="00517F30"/>
    <w:rsid w:val="005253EA"/>
    <w:rsid w:val="00531111"/>
    <w:rsid w:val="00537154"/>
    <w:rsid w:val="005372F3"/>
    <w:rsid w:val="005A00AB"/>
    <w:rsid w:val="005A4208"/>
    <w:rsid w:val="005B1909"/>
    <w:rsid w:val="005D42D9"/>
    <w:rsid w:val="005D6DC5"/>
    <w:rsid w:val="00602341"/>
    <w:rsid w:val="00602391"/>
    <w:rsid w:val="0060726A"/>
    <w:rsid w:val="00616676"/>
    <w:rsid w:val="006253F3"/>
    <w:rsid w:val="0064366D"/>
    <w:rsid w:val="006651B0"/>
    <w:rsid w:val="00692C6A"/>
    <w:rsid w:val="006931A0"/>
    <w:rsid w:val="006A0064"/>
    <w:rsid w:val="006B0761"/>
    <w:rsid w:val="00714278"/>
    <w:rsid w:val="007216B3"/>
    <w:rsid w:val="00721A04"/>
    <w:rsid w:val="00734E2E"/>
    <w:rsid w:val="00736D2A"/>
    <w:rsid w:val="0074256D"/>
    <w:rsid w:val="0075538A"/>
    <w:rsid w:val="00764527"/>
    <w:rsid w:val="00774B75"/>
    <w:rsid w:val="007D456B"/>
    <w:rsid w:val="007E1ABF"/>
    <w:rsid w:val="007E3034"/>
    <w:rsid w:val="007E38CE"/>
    <w:rsid w:val="0080730E"/>
    <w:rsid w:val="00816146"/>
    <w:rsid w:val="00840497"/>
    <w:rsid w:val="008431BD"/>
    <w:rsid w:val="008629BD"/>
    <w:rsid w:val="00877C25"/>
    <w:rsid w:val="008973B4"/>
    <w:rsid w:val="008A0DB8"/>
    <w:rsid w:val="008A2BA2"/>
    <w:rsid w:val="008C01CA"/>
    <w:rsid w:val="008C157D"/>
    <w:rsid w:val="008C6105"/>
    <w:rsid w:val="008D65C2"/>
    <w:rsid w:val="008E0C85"/>
    <w:rsid w:val="008E1BBC"/>
    <w:rsid w:val="00905F1A"/>
    <w:rsid w:val="00920E92"/>
    <w:rsid w:val="00936083"/>
    <w:rsid w:val="00940340"/>
    <w:rsid w:val="009450C5"/>
    <w:rsid w:val="00945714"/>
    <w:rsid w:val="0095105D"/>
    <w:rsid w:val="00972215"/>
    <w:rsid w:val="0097353E"/>
    <w:rsid w:val="009A7D9B"/>
    <w:rsid w:val="009B6EDA"/>
    <w:rsid w:val="009C6E88"/>
    <w:rsid w:val="00A73AB4"/>
    <w:rsid w:val="00A7745C"/>
    <w:rsid w:val="00AC11A1"/>
    <w:rsid w:val="00B1427A"/>
    <w:rsid w:val="00B4001D"/>
    <w:rsid w:val="00B47E63"/>
    <w:rsid w:val="00B71149"/>
    <w:rsid w:val="00B72D33"/>
    <w:rsid w:val="00B9690E"/>
    <w:rsid w:val="00BA3449"/>
    <w:rsid w:val="00BD3341"/>
    <w:rsid w:val="00C14BCF"/>
    <w:rsid w:val="00C84CFD"/>
    <w:rsid w:val="00C851D8"/>
    <w:rsid w:val="00CB4C25"/>
    <w:rsid w:val="00CC375D"/>
    <w:rsid w:val="00CD3C93"/>
    <w:rsid w:val="00CE5239"/>
    <w:rsid w:val="00CE5C30"/>
    <w:rsid w:val="00CE7FBC"/>
    <w:rsid w:val="00D05BAA"/>
    <w:rsid w:val="00D05E8C"/>
    <w:rsid w:val="00D15BE5"/>
    <w:rsid w:val="00D1696C"/>
    <w:rsid w:val="00D52150"/>
    <w:rsid w:val="00D64967"/>
    <w:rsid w:val="00D64C2A"/>
    <w:rsid w:val="00D720F5"/>
    <w:rsid w:val="00D748A4"/>
    <w:rsid w:val="00D836AB"/>
    <w:rsid w:val="00DB0B92"/>
    <w:rsid w:val="00DD5785"/>
    <w:rsid w:val="00DE52EB"/>
    <w:rsid w:val="00DF5447"/>
    <w:rsid w:val="00E0264B"/>
    <w:rsid w:val="00E269E4"/>
    <w:rsid w:val="00E602E3"/>
    <w:rsid w:val="00E65E08"/>
    <w:rsid w:val="00E86080"/>
    <w:rsid w:val="00E9082D"/>
    <w:rsid w:val="00EB72B6"/>
    <w:rsid w:val="00EC33FC"/>
    <w:rsid w:val="00EC49A3"/>
    <w:rsid w:val="00EE47C2"/>
    <w:rsid w:val="00EE6C2D"/>
    <w:rsid w:val="00EE7051"/>
    <w:rsid w:val="00EE7996"/>
    <w:rsid w:val="00F1063D"/>
    <w:rsid w:val="00F256A0"/>
    <w:rsid w:val="00F3194E"/>
    <w:rsid w:val="00F32506"/>
    <w:rsid w:val="00F42E63"/>
    <w:rsid w:val="00F7670B"/>
    <w:rsid w:val="00F776B6"/>
    <w:rsid w:val="00F8472E"/>
    <w:rsid w:val="00F95501"/>
    <w:rsid w:val="00FE07E5"/>
    <w:rsid w:val="00FE208B"/>
    <w:rsid w:val="00FE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dcterms:created xsi:type="dcterms:W3CDTF">2026-06-08T08:55:00Z</dcterms:created>
  <dcterms:modified xsi:type="dcterms:W3CDTF">2026-06-11T10:45:00Z</dcterms:modified>
</cp:coreProperties>
</file>