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DA4616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DA461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DA461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DA461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Клуб </w:t>
      </w:r>
      <w:r w:rsidR="00936083" w:rsidRPr="00DA4616">
        <w:rPr>
          <w:rFonts w:eastAsia="Times New Roman" w:cs="Times New Roman"/>
          <w:color w:val="292929"/>
          <w:sz w:val="24"/>
          <w:szCs w:val="24"/>
          <w:lang w:eastAsia="ru-RU"/>
        </w:rPr>
        <w:t>«Факел»</w:t>
      </w:r>
    </w:p>
    <w:p w:rsidR="003201C3" w:rsidRPr="00DA461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Клуб «Факел»</w:t>
      </w: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DA4616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DA4616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EA0CC7" w:rsidRPr="00DA4616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муниципальным бюджетны</w:t>
      </w:r>
      <w:r w:rsidR="003201C3" w:rsidRPr="00DA4616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EA0CC7" w:rsidRPr="00DA4616">
        <w:rPr>
          <w:rFonts w:eastAsia="Times New Roman" w:cs="Times New Roman"/>
          <w:color w:val="292929"/>
          <w:sz w:val="24"/>
          <w:szCs w:val="24"/>
          <w:lang w:eastAsia="ru-RU"/>
        </w:rPr>
        <w:t> учреждением</w:t>
      </w:r>
      <w:r w:rsidR="003201C3"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DA4616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«Творческое досуговое объединение городского округа города Выкса», </w:t>
      </w:r>
      <w:r w:rsidR="00936083" w:rsidRPr="00DA4616">
        <w:rPr>
          <w:rFonts w:eastAsia="Times New Roman" w:cs="Times New Roman"/>
          <w:color w:val="292929"/>
          <w:sz w:val="24"/>
          <w:szCs w:val="24"/>
          <w:lang w:eastAsia="ru-RU"/>
        </w:rPr>
        <w:t>Клуб</w:t>
      </w:r>
      <w:r w:rsidR="00EA0CC7" w:rsidRPr="00DA4616">
        <w:rPr>
          <w:rFonts w:eastAsia="Times New Roman" w:cs="Times New Roman"/>
          <w:color w:val="292929"/>
          <w:sz w:val="24"/>
          <w:szCs w:val="24"/>
          <w:lang w:eastAsia="ru-RU"/>
        </w:rPr>
        <w:t>а</w:t>
      </w:r>
      <w:r w:rsidR="00936083"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«Факел»</w:t>
      </w:r>
    </w:p>
    <w:p w:rsidR="003201C3" w:rsidRPr="00DA4616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3201C3" w:rsidRPr="00DA4616" w:rsidRDefault="0093608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b/>
          <w:bCs/>
          <w:color w:val="292929"/>
          <w:sz w:val="24"/>
          <w:szCs w:val="24"/>
          <w:lang w:eastAsia="ru-RU"/>
        </w:rPr>
        <w:t>Клуб «Факел»</w:t>
      </w:r>
    </w:p>
    <w:p w:rsidR="003201C3" w:rsidRPr="00DA4616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 </w:t>
      </w:r>
    </w:p>
    <w:p w:rsidR="002859DB" w:rsidRPr="00DA4616" w:rsidRDefault="002859DB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Нижегородская область, </w:t>
      </w:r>
      <w:proofErr w:type="gramStart"/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г</w:t>
      </w:r>
      <w:proofErr w:type="gramEnd"/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. Выкса, ул. 1Мая, здание 30 «А» </w:t>
      </w:r>
    </w:p>
    <w:p w:rsidR="00E65E08" w:rsidRDefault="002859DB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>Клуб «Факел»</w:t>
      </w:r>
      <w:r w:rsidR="003201C3" w:rsidRPr="00DA4616">
        <w:rPr>
          <w:rFonts w:eastAsia="Times New Roman" w:cs="Times New Roman"/>
          <w:sz w:val="24"/>
          <w:szCs w:val="24"/>
          <w:lang w:eastAsia="ru-RU"/>
        </w:rPr>
        <w:t xml:space="preserve"> на</w:t>
      </w:r>
      <w:r w:rsidR="002170F7" w:rsidRPr="00DA4616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430D74">
        <w:rPr>
          <w:rFonts w:eastAsia="Times New Roman" w:cs="Times New Roman"/>
          <w:sz w:val="24"/>
          <w:szCs w:val="24"/>
          <w:lang w:eastAsia="ru-RU"/>
        </w:rPr>
        <w:t xml:space="preserve">2-х этажном </w:t>
      </w:r>
      <w:r w:rsidR="002170F7" w:rsidRPr="00DA4616">
        <w:rPr>
          <w:rFonts w:eastAsia="Times New Roman" w:cs="Times New Roman"/>
          <w:sz w:val="24"/>
          <w:szCs w:val="24"/>
          <w:lang w:eastAsia="ru-RU"/>
        </w:rPr>
        <w:t>здании,</w:t>
      </w:r>
      <w:r w:rsidR="002170F7" w:rsidRPr="00DA4616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2170F7" w:rsidRPr="00DA4616">
        <w:rPr>
          <w:rFonts w:eastAsia="Times New Roman" w:cs="Times New Roman"/>
          <w:sz w:val="24"/>
          <w:szCs w:val="24"/>
          <w:lang w:eastAsia="ru-RU"/>
        </w:rPr>
        <w:t>по</w:t>
      </w:r>
      <w:r w:rsidR="00E65E08" w:rsidRPr="00DA4616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DA4616">
        <w:rPr>
          <w:rFonts w:eastAsia="Times New Roman" w:cs="Times New Roman"/>
          <w:sz w:val="24"/>
          <w:szCs w:val="24"/>
          <w:lang w:eastAsia="ru-RU"/>
        </w:rPr>
        <w:t xml:space="preserve">и введенном в эксплуатацию </w:t>
      </w:r>
      <w:r w:rsidR="00E65E08" w:rsidRPr="00DA4616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9450C5" w:rsidRPr="00DA4616">
        <w:rPr>
          <w:rFonts w:eastAsia="Times New Roman" w:cs="Times New Roman"/>
          <w:b/>
          <w:sz w:val="24"/>
          <w:szCs w:val="24"/>
          <w:lang w:eastAsia="ru-RU"/>
        </w:rPr>
        <w:t>1991г.</w:t>
      </w:r>
      <w:r w:rsidR="002170F7" w:rsidRPr="00DA461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3201C3" w:rsidRPr="00DA461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FA123A" w:rsidRPr="00FA123A" w:rsidRDefault="00FA123A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u w:val="single"/>
        </w:rPr>
        <w:t>90.04.3</w:t>
      </w:r>
      <w:r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8E1BBC" w:rsidRPr="00DA4616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DA4616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4E6E05" w:rsidRPr="00DA4616">
        <w:rPr>
          <w:rFonts w:eastAsia="Times New Roman" w:cs="Times New Roman"/>
          <w:b/>
          <w:sz w:val="24"/>
          <w:szCs w:val="24"/>
          <w:lang w:eastAsia="ru-RU"/>
        </w:rPr>
        <w:t>52:52:0030205:39</w:t>
      </w:r>
    </w:p>
    <w:p w:rsidR="007D456B" w:rsidRPr="00DA4616" w:rsidRDefault="00602341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DA4616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- </w:t>
      </w:r>
      <w:r w:rsidR="007D456B" w:rsidRPr="00DA4616">
        <w:rPr>
          <w:rFonts w:eastAsia="Times New Roman" w:cs="Times New Roman"/>
          <w:b/>
          <w:sz w:val="24"/>
          <w:szCs w:val="24"/>
          <w:lang w:eastAsia="ru-RU"/>
        </w:rPr>
        <w:t>Договор о закреплении муниципального имущества на праве оперативного управления за МБУК "Творческо-досуговое объединение городского округа город Выкса" от 09.11.2017г.</w:t>
      </w:r>
    </w:p>
    <w:p w:rsidR="003201C3" w:rsidRPr="00DA4616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DA4616">
        <w:rPr>
          <w:rFonts w:eastAsia="Times New Roman" w:cs="Times New Roman"/>
          <w:sz w:val="24"/>
          <w:szCs w:val="24"/>
          <w:lang w:eastAsia="ru-RU"/>
        </w:rPr>
        <w:t xml:space="preserve">я площадь здания Клуба </w:t>
      </w:r>
      <w:r w:rsidR="000065EC" w:rsidRPr="00DA4616">
        <w:rPr>
          <w:rFonts w:eastAsia="Times New Roman" w:cs="Times New Roman"/>
          <w:sz w:val="24"/>
          <w:szCs w:val="24"/>
          <w:lang w:eastAsia="ru-RU"/>
        </w:rPr>
        <w:t>«Факел»</w:t>
      </w:r>
      <w:r w:rsidRPr="00DA4616">
        <w:rPr>
          <w:rFonts w:eastAsia="Times New Roman" w:cs="Times New Roman"/>
          <w:sz w:val="24"/>
          <w:szCs w:val="24"/>
          <w:lang w:eastAsia="ru-RU"/>
        </w:rPr>
        <w:t xml:space="preserve"> –</w:t>
      </w:r>
      <w:r w:rsidR="005A00AB" w:rsidRPr="00DA4616">
        <w:rPr>
          <w:rFonts w:eastAsia="Times New Roman" w:cs="Times New Roman"/>
          <w:sz w:val="24"/>
          <w:szCs w:val="24"/>
          <w:lang w:eastAsia="ru-RU"/>
        </w:rPr>
        <w:t xml:space="preserve"> 546,5</w:t>
      </w:r>
      <w:r w:rsidRPr="00DA4616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DA4616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DA4616">
        <w:rPr>
          <w:rFonts w:eastAsia="Times New Roman" w:cs="Times New Roman"/>
          <w:sz w:val="24"/>
          <w:szCs w:val="24"/>
          <w:lang w:eastAsia="ru-RU"/>
        </w:rPr>
        <w:t>–</w:t>
      </w:r>
      <w:r w:rsidRPr="00DA461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A4616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1901F7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F3194E" w:rsidRPr="00DA4616" w:rsidRDefault="00764527" w:rsidP="00F3194E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>Государственная регистрация права муниципальной собственности на объект (дата, номер регистрационной записи)</w:t>
      </w:r>
      <w:r w:rsidRPr="00DA4616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DA4616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DA4616">
        <w:rPr>
          <w:rFonts w:cs="Times New Roman"/>
          <w:sz w:val="24"/>
          <w:szCs w:val="24"/>
        </w:rPr>
        <w:t xml:space="preserve"> </w:t>
      </w:r>
      <w:r w:rsidR="00F3194E" w:rsidRPr="00DA4616">
        <w:rPr>
          <w:rFonts w:eastAsia="Times New Roman" w:cs="Times New Roman"/>
          <w:b/>
          <w:sz w:val="24"/>
          <w:szCs w:val="24"/>
          <w:lang w:eastAsia="ru-RU"/>
        </w:rPr>
        <w:t>Собственность</w:t>
      </w:r>
      <w:r w:rsidR="00DA461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F3194E" w:rsidRPr="00DA4616">
        <w:rPr>
          <w:rFonts w:eastAsia="Times New Roman" w:cs="Times New Roman"/>
          <w:b/>
          <w:sz w:val="24"/>
          <w:szCs w:val="24"/>
          <w:lang w:eastAsia="ru-RU"/>
        </w:rPr>
        <w:t>№ 52-52/109-52/109/114/2015-1506/2 от 14.10.2015г.</w:t>
      </w:r>
    </w:p>
    <w:p w:rsidR="00D52150" w:rsidRPr="00DA4616" w:rsidRDefault="004075BA" w:rsidP="00D52150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DA4616">
        <w:rPr>
          <w:rFonts w:eastAsia="Times New Roman" w:cs="Times New Roman"/>
          <w:sz w:val="24"/>
          <w:szCs w:val="24"/>
          <w:lang w:eastAsia="ru-RU"/>
        </w:rPr>
        <w:t>–</w:t>
      </w:r>
      <w:r w:rsidRPr="00DA461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2150" w:rsidRPr="00DA4616">
        <w:rPr>
          <w:rFonts w:eastAsia="Times New Roman" w:cs="Times New Roman"/>
          <w:b/>
          <w:sz w:val="24"/>
          <w:szCs w:val="24"/>
          <w:lang w:eastAsia="ru-RU"/>
        </w:rPr>
        <w:t>Оперативное управление № 52-52/109-52/109/001/2016-2775/1 от 21.04.2016г.</w:t>
      </w:r>
    </w:p>
    <w:p w:rsidR="00CB4C25" w:rsidRPr="00DA4616" w:rsidRDefault="004730FB" w:rsidP="0016511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>Данные по земельному участку, на котором располагается объект недвижимости (кадастровый номер, разрешенное использование, площадь, кв. м)</w:t>
      </w:r>
      <w:r w:rsidRPr="00DA4616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– </w:t>
      </w:r>
      <w:r w:rsidR="00721A04" w:rsidRPr="00DA4616">
        <w:rPr>
          <w:rFonts w:eastAsia="Times New Roman" w:cs="Times New Roman"/>
          <w:b/>
          <w:sz w:val="24"/>
          <w:szCs w:val="24"/>
          <w:lang w:eastAsia="ru-RU"/>
        </w:rPr>
        <w:t>52</w:t>
      </w:r>
      <w:r w:rsidR="00FE208B" w:rsidRPr="00DA4616">
        <w:rPr>
          <w:rFonts w:eastAsia="Times New Roman" w:cs="Times New Roman"/>
          <w:b/>
          <w:sz w:val="24"/>
          <w:szCs w:val="24"/>
          <w:lang w:eastAsia="ru-RU"/>
        </w:rPr>
        <w:t xml:space="preserve">52:52:0030205:5, под зданием клуба технического </w:t>
      </w:r>
      <w:r w:rsidR="002C75F8" w:rsidRPr="00DA4616">
        <w:rPr>
          <w:rFonts w:eastAsia="Times New Roman" w:cs="Times New Roman"/>
          <w:b/>
          <w:sz w:val="24"/>
          <w:szCs w:val="24"/>
          <w:lang w:eastAsia="ru-RU"/>
        </w:rPr>
        <w:t>творчества, общ</w:t>
      </w:r>
      <w:proofErr w:type="gramStart"/>
      <w:r w:rsidR="002C75F8" w:rsidRPr="00DA4616">
        <w:rPr>
          <w:rFonts w:eastAsia="Times New Roman" w:cs="Times New Roman"/>
          <w:b/>
          <w:sz w:val="24"/>
          <w:szCs w:val="24"/>
          <w:lang w:eastAsia="ru-RU"/>
        </w:rPr>
        <w:t>.</w:t>
      </w:r>
      <w:proofErr w:type="gramEnd"/>
      <w:r w:rsidR="002C75F8" w:rsidRPr="00DA461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2C75F8" w:rsidRPr="00DA4616">
        <w:rPr>
          <w:rFonts w:eastAsia="Times New Roman" w:cs="Times New Roman"/>
          <w:b/>
          <w:sz w:val="24"/>
          <w:szCs w:val="24"/>
          <w:lang w:eastAsia="ru-RU"/>
        </w:rPr>
        <w:t>п</w:t>
      </w:r>
      <w:proofErr w:type="gramEnd"/>
      <w:r w:rsidR="002C75F8" w:rsidRPr="00DA4616">
        <w:rPr>
          <w:rFonts w:eastAsia="Times New Roman" w:cs="Times New Roman"/>
          <w:b/>
          <w:sz w:val="24"/>
          <w:szCs w:val="24"/>
          <w:lang w:eastAsia="ru-RU"/>
        </w:rPr>
        <w:t>л. - 2594,3 кв.м</w:t>
      </w:r>
      <w:r w:rsidR="00FE208B" w:rsidRPr="00DA4616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FE208B" w:rsidRPr="00DA4616" w:rsidRDefault="00FE208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201C3" w:rsidRPr="00DA4616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FF0000"/>
          <w:sz w:val="24"/>
          <w:szCs w:val="24"/>
          <w:lang w:eastAsia="ru-RU"/>
        </w:rPr>
        <w:t> </w:t>
      </w:r>
      <w:r w:rsidRPr="00DA4616">
        <w:rPr>
          <w:rFonts w:eastAsia="Times New Roman" w:cs="Times New Roman"/>
          <w:sz w:val="24"/>
          <w:szCs w:val="24"/>
          <w:lang w:eastAsia="ru-RU"/>
        </w:rPr>
        <w:t>Состав помещений учреждения включает:</w:t>
      </w:r>
    </w:p>
    <w:p w:rsidR="002C75F8" w:rsidRPr="00DA4616" w:rsidRDefault="000D1223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2C75F8" w:rsidRPr="00DA4616">
        <w:rPr>
          <w:rFonts w:eastAsia="Times New Roman" w:cs="Times New Roman"/>
          <w:sz w:val="24"/>
          <w:szCs w:val="24"/>
          <w:lang w:eastAsia="ru-RU"/>
        </w:rPr>
        <w:t xml:space="preserve">Зал атлетической  гимнастики </w:t>
      </w:r>
      <w:r w:rsidR="00180D66" w:rsidRPr="00DA4616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180D66" w:rsidRPr="00AC0CB2">
        <w:rPr>
          <w:rFonts w:eastAsia="Times New Roman" w:cs="Times New Roman"/>
          <w:b/>
          <w:sz w:val="24"/>
          <w:szCs w:val="24"/>
          <w:lang w:eastAsia="ru-RU"/>
        </w:rPr>
        <w:t>32</w:t>
      </w:r>
      <w:r w:rsidR="002C75F8" w:rsidRPr="00AC0CB2">
        <w:rPr>
          <w:rFonts w:eastAsia="Times New Roman" w:cs="Times New Roman"/>
          <w:b/>
          <w:sz w:val="24"/>
          <w:szCs w:val="24"/>
          <w:lang w:eastAsia="ru-RU"/>
        </w:rPr>
        <w:t>,5 кв.м</w:t>
      </w:r>
      <w:r w:rsidR="007E3034" w:rsidRPr="00AC0CB2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7E3034" w:rsidRPr="00DA461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E7996" w:rsidRPr="00DA4616">
        <w:rPr>
          <w:rFonts w:eastAsia="Times New Roman" w:cs="Times New Roman"/>
          <w:sz w:val="24"/>
          <w:szCs w:val="24"/>
          <w:lang w:eastAsia="ru-RU"/>
        </w:rPr>
        <w:t>оснащен спортивными  тренажерами и используется как тренаже</w:t>
      </w:r>
      <w:r w:rsidR="007E3034" w:rsidRPr="00DA4616">
        <w:rPr>
          <w:rFonts w:eastAsia="Times New Roman" w:cs="Times New Roman"/>
          <w:sz w:val="24"/>
          <w:szCs w:val="24"/>
          <w:lang w:eastAsia="ru-RU"/>
        </w:rPr>
        <w:t>рный зал</w:t>
      </w:r>
      <w:r w:rsidR="004105AA" w:rsidRPr="00DA4616">
        <w:rPr>
          <w:rFonts w:eastAsia="Times New Roman" w:cs="Times New Roman"/>
          <w:sz w:val="24"/>
          <w:szCs w:val="24"/>
          <w:lang w:eastAsia="ru-RU"/>
        </w:rPr>
        <w:t>.</w:t>
      </w:r>
    </w:p>
    <w:p w:rsidR="005D42D9" w:rsidRPr="00DA4616" w:rsidRDefault="000D1223" w:rsidP="003201C3">
      <w:pPr>
        <w:spacing w:before="73" w:after="73" w:line="240" w:lineRule="auto"/>
        <w:rPr>
          <w:rFonts w:cs="Times New Roman"/>
          <w:sz w:val="24"/>
          <w:szCs w:val="24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7E3034" w:rsidRPr="00DA4616">
        <w:rPr>
          <w:rFonts w:eastAsia="Times New Roman" w:cs="Times New Roman"/>
          <w:sz w:val="24"/>
          <w:szCs w:val="24"/>
          <w:lang w:eastAsia="ru-RU"/>
        </w:rPr>
        <w:t xml:space="preserve">Музыкальный класс площадью </w:t>
      </w:r>
      <w:r w:rsidR="007E3034" w:rsidRPr="00AC0CB2">
        <w:rPr>
          <w:rFonts w:eastAsia="Times New Roman" w:cs="Times New Roman"/>
          <w:b/>
          <w:sz w:val="24"/>
          <w:szCs w:val="24"/>
          <w:lang w:eastAsia="ru-RU"/>
        </w:rPr>
        <w:t>31,5кв</w:t>
      </w:r>
      <w:proofErr w:type="gramStart"/>
      <w:r w:rsidR="007E3034" w:rsidRPr="00AC0CB2">
        <w:rPr>
          <w:rFonts w:eastAsia="Times New Roman" w:cs="Times New Roman"/>
          <w:b/>
          <w:sz w:val="24"/>
          <w:szCs w:val="24"/>
          <w:lang w:eastAsia="ru-RU"/>
        </w:rPr>
        <w:t>.м</w:t>
      </w:r>
      <w:proofErr w:type="gramEnd"/>
      <w:r w:rsidR="007E3034" w:rsidRPr="00DA4616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6B0761" w:rsidRPr="00DA4616">
        <w:rPr>
          <w:rFonts w:eastAsia="Times New Roman" w:cs="Times New Roman"/>
          <w:sz w:val="24"/>
          <w:szCs w:val="24"/>
          <w:lang w:eastAsia="ru-RU"/>
        </w:rPr>
        <w:t>использую</w:t>
      </w:r>
      <w:r w:rsidR="00734E2E" w:rsidRPr="00DA4616">
        <w:rPr>
          <w:rFonts w:eastAsia="Times New Roman" w:cs="Times New Roman"/>
          <w:sz w:val="24"/>
          <w:szCs w:val="24"/>
          <w:lang w:eastAsia="ru-RU"/>
        </w:rPr>
        <w:t>тся для кружковой работы, проведение занятий,  мастер-классов</w:t>
      </w:r>
      <w:r w:rsidR="006B0761" w:rsidRPr="00DA4616">
        <w:rPr>
          <w:rFonts w:eastAsia="Times New Roman" w:cs="Times New Roman"/>
          <w:sz w:val="24"/>
          <w:szCs w:val="24"/>
          <w:lang w:eastAsia="ru-RU"/>
        </w:rPr>
        <w:t xml:space="preserve">, репетиций концертных программ, </w:t>
      </w:r>
      <w:r w:rsidR="006B0761" w:rsidRPr="00DA4616">
        <w:rPr>
          <w:rFonts w:cs="Times New Roman"/>
          <w:sz w:val="24"/>
          <w:szCs w:val="24"/>
        </w:rPr>
        <w:t xml:space="preserve"> спектаклей и других культурно-массовых мероприятий</w:t>
      </w:r>
      <w:r w:rsidR="004105AA" w:rsidRPr="00DA4616">
        <w:rPr>
          <w:rFonts w:cs="Times New Roman"/>
          <w:sz w:val="24"/>
          <w:szCs w:val="24"/>
        </w:rPr>
        <w:t>.</w:t>
      </w:r>
    </w:p>
    <w:p w:rsidR="004105AA" w:rsidRPr="00DA4616" w:rsidRDefault="000D122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A4616">
        <w:rPr>
          <w:rFonts w:cs="Times New Roman"/>
          <w:sz w:val="24"/>
          <w:szCs w:val="24"/>
        </w:rPr>
        <w:t xml:space="preserve">- </w:t>
      </w:r>
      <w:r w:rsidR="004105AA" w:rsidRPr="00DA4616">
        <w:rPr>
          <w:rFonts w:cs="Times New Roman"/>
          <w:sz w:val="24"/>
          <w:szCs w:val="24"/>
        </w:rPr>
        <w:t>Холл 1 этажа оснащен теннисным столом.</w:t>
      </w:r>
    </w:p>
    <w:p w:rsidR="000F0552" w:rsidRDefault="000D1223" w:rsidP="00DA4616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4105AA" w:rsidRPr="00DA4616">
        <w:rPr>
          <w:rFonts w:eastAsia="Times New Roman" w:cs="Times New Roman"/>
          <w:sz w:val="24"/>
          <w:szCs w:val="24"/>
          <w:lang w:eastAsia="ru-RU"/>
        </w:rPr>
        <w:t xml:space="preserve">Зал для кукольного театра площадью </w:t>
      </w:r>
      <w:r w:rsidR="004105AA" w:rsidRPr="00AC0CB2">
        <w:rPr>
          <w:rFonts w:eastAsia="Times New Roman" w:cs="Times New Roman"/>
          <w:b/>
          <w:sz w:val="24"/>
          <w:szCs w:val="24"/>
          <w:lang w:eastAsia="ru-RU"/>
        </w:rPr>
        <w:t>31,9 кв.м.</w:t>
      </w:r>
      <w:r w:rsidR="00A7745C" w:rsidRPr="00AC0CB2">
        <w:rPr>
          <w:rFonts w:eastAsia="Times New Roman" w:cs="Times New Roman"/>
          <w:b/>
          <w:sz w:val="24"/>
          <w:szCs w:val="24"/>
          <w:lang w:eastAsia="ru-RU"/>
        </w:rPr>
        <w:t>,</w:t>
      </w:r>
      <w:r w:rsidR="000F0552">
        <w:rPr>
          <w:rFonts w:eastAsia="Times New Roman" w:cs="Times New Roman"/>
          <w:sz w:val="24"/>
          <w:szCs w:val="24"/>
          <w:lang w:eastAsia="ru-RU"/>
        </w:rPr>
        <w:t xml:space="preserve"> используется для репетиций, </w:t>
      </w:r>
      <w:r w:rsidR="00A7745C" w:rsidRPr="00DA4616">
        <w:rPr>
          <w:rFonts w:eastAsia="Times New Roman" w:cs="Times New Roman"/>
          <w:sz w:val="24"/>
          <w:szCs w:val="24"/>
          <w:lang w:eastAsia="ru-RU"/>
        </w:rPr>
        <w:t xml:space="preserve">постановок </w:t>
      </w:r>
      <w:r w:rsidR="000F0552">
        <w:rPr>
          <w:rFonts w:eastAsia="Times New Roman" w:cs="Times New Roman"/>
          <w:sz w:val="24"/>
          <w:szCs w:val="24"/>
          <w:lang w:eastAsia="ru-RU"/>
        </w:rPr>
        <w:t>и</w:t>
      </w:r>
    </w:p>
    <w:p w:rsidR="00A7745C" w:rsidRPr="00DA4616" w:rsidRDefault="000F0552" w:rsidP="00DA4616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проведение </w:t>
      </w:r>
      <w:r w:rsidR="00493EA9">
        <w:rPr>
          <w:rFonts w:eastAsia="Times New Roman" w:cs="Times New Roman"/>
          <w:sz w:val="24"/>
          <w:szCs w:val="24"/>
          <w:lang w:eastAsia="ru-RU"/>
        </w:rPr>
        <w:t>спектаклей</w:t>
      </w:r>
      <w:r w:rsidR="00A7745C" w:rsidRPr="00DA4616">
        <w:rPr>
          <w:rFonts w:eastAsia="Times New Roman" w:cs="Times New Roman"/>
          <w:sz w:val="24"/>
          <w:szCs w:val="24"/>
          <w:lang w:eastAsia="ru-RU"/>
        </w:rPr>
        <w:t xml:space="preserve"> для детей 6+</w:t>
      </w:r>
      <w:r w:rsidR="00190342" w:rsidRPr="00DA4616">
        <w:rPr>
          <w:rFonts w:eastAsia="Times New Roman" w:cs="Times New Roman"/>
          <w:sz w:val="24"/>
          <w:szCs w:val="24"/>
          <w:lang w:eastAsia="ru-RU"/>
        </w:rPr>
        <w:t>.</w:t>
      </w:r>
    </w:p>
    <w:p w:rsidR="004105AA" w:rsidRPr="00DA4616" w:rsidRDefault="000D1223" w:rsidP="008D65C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0F0552">
        <w:rPr>
          <w:rFonts w:eastAsia="Times New Roman" w:cs="Times New Roman"/>
          <w:sz w:val="24"/>
          <w:szCs w:val="24"/>
          <w:lang w:eastAsia="ru-RU"/>
        </w:rPr>
        <w:t xml:space="preserve">Три кружковые комнаты </w:t>
      </w:r>
      <w:r w:rsidR="000F0552" w:rsidRPr="00DA4616">
        <w:rPr>
          <w:rFonts w:eastAsia="Times New Roman" w:cs="Times New Roman"/>
          <w:sz w:val="24"/>
          <w:szCs w:val="24"/>
          <w:lang w:eastAsia="ru-RU"/>
        </w:rPr>
        <w:t xml:space="preserve">общей площадью </w:t>
      </w:r>
      <w:r w:rsidR="000F0552" w:rsidRPr="00AC0CB2">
        <w:rPr>
          <w:rFonts w:eastAsia="Times New Roman" w:cs="Times New Roman"/>
          <w:b/>
          <w:sz w:val="24"/>
          <w:szCs w:val="24"/>
          <w:lang w:eastAsia="ru-RU"/>
        </w:rPr>
        <w:t>95,3 кв</w:t>
      </w:r>
      <w:proofErr w:type="gramStart"/>
      <w:r w:rsidR="000F0552" w:rsidRPr="00AC0CB2">
        <w:rPr>
          <w:rFonts w:eastAsia="Times New Roman" w:cs="Times New Roman"/>
          <w:b/>
          <w:sz w:val="24"/>
          <w:szCs w:val="24"/>
          <w:lang w:eastAsia="ru-RU"/>
        </w:rPr>
        <w:t>.м</w:t>
      </w:r>
      <w:proofErr w:type="gramEnd"/>
      <w:r w:rsidR="000F0552" w:rsidRPr="00DA461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7745C" w:rsidRPr="00DA4616">
        <w:rPr>
          <w:rFonts w:eastAsia="Times New Roman" w:cs="Times New Roman"/>
          <w:sz w:val="24"/>
          <w:szCs w:val="24"/>
          <w:lang w:eastAsia="ru-RU"/>
        </w:rPr>
        <w:t>исполь</w:t>
      </w:r>
      <w:r w:rsidR="000F0552">
        <w:rPr>
          <w:rFonts w:eastAsia="Times New Roman" w:cs="Times New Roman"/>
          <w:sz w:val="24"/>
          <w:szCs w:val="24"/>
          <w:lang w:eastAsia="ru-RU"/>
        </w:rPr>
        <w:t>зуется клубным формированием в заданной деятельности (Шахматы, вокал, декоративно-прикладное творчество).</w:t>
      </w:r>
    </w:p>
    <w:p w:rsidR="000D1223" w:rsidRPr="00DA4616" w:rsidRDefault="000D1223" w:rsidP="008D65C2">
      <w:pPr>
        <w:spacing w:before="73" w:after="73" w:line="240" w:lineRule="auto"/>
        <w:rPr>
          <w:rFonts w:cs="Times New Roman"/>
          <w:sz w:val="24"/>
          <w:szCs w:val="24"/>
        </w:rPr>
      </w:pPr>
      <w:r w:rsidRPr="00DA4616">
        <w:rPr>
          <w:rFonts w:eastAsia="Times New Roman" w:cs="Times New Roman"/>
          <w:sz w:val="24"/>
          <w:szCs w:val="24"/>
          <w:lang w:eastAsia="ru-RU"/>
        </w:rPr>
        <w:lastRenderedPageBreak/>
        <w:t xml:space="preserve">- Танцевальный зал </w:t>
      </w:r>
      <w:r w:rsidR="00B9690E" w:rsidRPr="00DA4616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B9690E" w:rsidRPr="00AC0CB2">
        <w:rPr>
          <w:rFonts w:eastAsia="Times New Roman" w:cs="Times New Roman"/>
          <w:b/>
          <w:sz w:val="24"/>
          <w:szCs w:val="24"/>
          <w:lang w:eastAsia="ru-RU"/>
        </w:rPr>
        <w:t>51кв.м.</w:t>
      </w:r>
      <w:r w:rsidR="00E602E3" w:rsidRPr="00AC0CB2">
        <w:rPr>
          <w:rFonts w:eastAsia="Times New Roman" w:cs="Times New Roman"/>
          <w:b/>
          <w:sz w:val="24"/>
          <w:szCs w:val="24"/>
          <w:lang w:eastAsia="ru-RU"/>
        </w:rPr>
        <w:t>,</w:t>
      </w:r>
      <w:r w:rsidR="00E602E3" w:rsidRPr="00DA4616">
        <w:rPr>
          <w:rFonts w:eastAsia="Times New Roman" w:cs="Times New Roman"/>
          <w:sz w:val="24"/>
          <w:szCs w:val="24"/>
          <w:lang w:eastAsia="ru-RU"/>
        </w:rPr>
        <w:t xml:space="preserve"> используются для репетиций концертных программ</w:t>
      </w:r>
      <w:r w:rsidR="00AC0CB2">
        <w:rPr>
          <w:rFonts w:eastAsia="Times New Roman" w:cs="Times New Roman"/>
          <w:sz w:val="24"/>
          <w:szCs w:val="24"/>
          <w:lang w:eastAsia="ru-RU"/>
        </w:rPr>
        <w:t>,</w:t>
      </w:r>
      <w:r w:rsidR="00E602E3" w:rsidRPr="00DA4616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E602E3" w:rsidRPr="00DA4616">
        <w:rPr>
          <w:rFonts w:cs="Times New Roman"/>
          <w:sz w:val="24"/>
          <w:szCs w:val="24"/>
        </w:rPr>
        <w:t>спектаклей и других культурно-массовых мероприятий.</w:t>
      </w:r>
    </w:p>
    <w:p w:rsidR="00BA3449" w:rsidRPr="00DA4616" w:rsidRDefault="00BA3449" w:rsidP="00BA3449">
      <w:pPr>
        <w:pStyle w:val="voice"/>
        <w:spacing w:before="73" w:beforeAutospacing="0" w:after="73" w:afterAutospacing="0"/>
      </w:pPr>
      <w:r w:rsidRPr="00DA4616">
        <w:t>В учреждении им</w:t>
      </w:r>
      <w:r w:rsidR="005A36D3" w:rsidRPr="00DA4616">
        <w:t xml:space="preserve">еются музыкальная </w:t>
      </w:r>
      <w:r w:rsidRPr="00DA4616">
        <w:t>аппаратура для проведения мероприятий и занятий в клубных формированиях (усилительная</w:t>
      </w:r>
      <w:r w:rsidR="005A36D3" w:rsidRPr="00DA4616">
        <w:t>,</w:t>
      </w:r>
      <w:r w:rsidRPr="00DA4616">
        <w:t xml:space="preserve"> </w:t>
      </w:r>
      <w:r w:rsidR="005A36D3" w:rsidRPr="00DA4616">
        <w:t xml:space="preserve">музыкальная </w:t>
      </w:r>
      <w:r w:rsidRPr="00DA4616">
        <w:t>аппар</w:t>
      </w:r>
      <w:r w:rsidR="005A36D3" w:rsidRPr="00DA4616">
        <w:t xml:space="preserve">атура, </w:t>
      </w:r>
      <w:r w:rsidRPr="00DA4616">
        <w:t xml:space="preserve">осветительное оборудование, </w:t>
      </w:r>
      <w:r w:rsidR="00E602E3" w:rsidRPr="00DA4616">
        <w:t xml:space="preserve">микрофоны, </w:t>
      </w:r>
      <w:r w:rsidR="00EE7996" w:rsidRPr="00DA4616">
        <w:t>проектор</w:t>
      </w:r>
      <w:r w:rsidR="005A36D3" w:rsidRPr="00DA4616">
        <w:t>, сценические костюмы</w:t>
      </w:r>
      <w:r w:rsidR="00EE7996" w:rsidRPr="00DA4616">
        <w:t xml:space="preserve"> и т. д.)</w:t>
      </w:r>
    </w:p>
    <w:p w:rsidR="00BA3449" w:rsidRPr="00DA4616" w:rsidRDefault="00D1696C" w:rsidP="00BA3449">
      <w:pPr>
        <w:pStyle w:val="voice"/>
        <w:spacing w:before="73" w:beforeAutospacing="0" w:after="73" w:afterAutospacing="0"/>
      </w:pPr>
      <w:r w:rsidRPr="00DA4616">
        <w:t xml:space="preserve">В учреждении </w:t>
      </w:r>
      <w:r w:rsidR="00616676" w:rsidRPr="00DA4616">
        <w:t>4</w:t>
      </w:r>
      <w:r w:rsidRPr="00DA4616">
        <w:t xml:space="preserve"> </w:t>
      </w:r>
      <w:r w:rsidR="00BA3449" w:rsidRPr="00DA4616">
        <w:t xml:space="preserve"> рабочих мест</w:t>
      </w:r>
      <w:r w:rsidR="002F602D" w:rsidRPr="00DA4616">
        <w:t xml:space="preserve">а - </w:t>
      </w:r>
      <w:r w:rsidR="00BA3449" w:rsidRPr="00DA4616">
        <w:t xml:space="preserve"> оборудованы персональными компьютерами для сотрудников с выходом в Интернет.</w:t>
      </w:r>
    </w:p>
    <w:p w:rsidR="008E0C85" w:rsidRPr="00DA4616" w:rsidRDefault="008E0C85" w:rsidP="008E0C85">
      <w:pPr>
        <w:pStyle w:val="voice"/>
        <w:spacing w:before="73" w:beforeAutospacing="0" w:after="73" w:afterAutospacing="0"/>
      </w:pPr>
      <w:r w:rsidRPr="00DA4616">
        <w:t>Деятельность учреждения соответствует установленным государственным санитарно-эпидемиологическим правилам и нормативам. Уборка доступных для посетителей помещений учреждения проводится ежедневно.</w:t>
      </w:r>
    </w:p>
    <w:p w:rsidR="002F602D" w:rsidRPr="00DA4616" w:rsidRDefault="002F602D" w:rsidP="008E0C85">
      <w:pPr>
        <w:pStyle w:val="voice"/>
        <w:spacing w:before="73" w:beforeAutospacing="0" w:after="73" w:afterAutospacing="0"/>
      </w:pPr>
      <w:r w:rsidRPr="00DA4616">
        <w:t>Здание оснащено:</w:t>
      </w:r>
    </w:p>
    <w:p w:rsidR="007E38CE" w:rsidRPr="00DA4616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DA4616">
        <w:rPr>
          <w:rFonts w:cs="Times New Roman"/>
          <w:sz w:val="24"/>
          <w:szCs w:val="24"/>
        </w:rPr>
        <w:t xml:space="preserve">- </w:t>
      </w:r>
      <w:r w:rsidR="008E0C85" w:rsidRPr="00DA4616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DA4616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DA4616">
        <w:rPr>
          <w:rFonts w:cs="Times New Roman"/>
          <w:sz w:val="24"/>
          <w:szCs w:val="24"/>
        </w:rPr>
        <w:t>выводящийся</w:t>
      </w:r>
      <w:proofErr w:type="gramEnd"/>
      <w:r w:rsidR="00212A79" w:rsidRPr="00DA4616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DA4616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5C3971" w:rsidRPr="00DA4616" w:rsidRDefault="002F602D" w:rsidP="008E0C85">
      <w:pPr>
        <w:pStyle w:val="voice"/>
        <w:spacing w:before="73" w:beforeAutospacing="0" w:after="73" w:afterAutospacing="0"/>
      </w:pPr>
      <w:r w:rsidRPr="00DA4616">
        <w:t xml:space="preserve">- </w:t>
      </w:r>
      <w:r w:rsidR="007E38CE" w:rsidRPr="00DA4616">
        <w:t>системо</w:t>
      </w:r>
      <w:r w:rsidR="00F7670B" w:rsidRPr="00DA4616">
        <w:t xml:space="preserve">й охранной сигнализацией, </w:t>
      </w:r>
      <w:r w:rsidR="007E38CE" w:rsidRPr="00DA4616">
        <w:t>кнопка тревожной сигнализации (КТС) с выводом на пульт ООО ЧОП «Щит»</w:t>
      </w:r>
      <w:r w:rsidR="004A6A81">
        <w:t>;</w:t>
      </w:r>
    </w:p>
    <w:p w:rsidR="007E38CE" w:rsidRDefault="005C3971" w:rsidP="008E0C85">
      <w:pPr>
        <w:pStyle w:val="voice"/>
        <w:spacing w:before="73" w:beforeAutospacing="0" w:after="73" w:afterAutospacing="0"/>
      </w:pPr>
      <w:r w:rsidRPr="00DA4616">
        <w:t xml:space="preserve">- </w:t>
      </w:r>
      <w:r w:rsidR="004A6A81">
        <w:t>системой видеонаблюдения;</w:t>
      </w:r>
    </w:p>
    <w:p w:rsidR="004A6A81" w:rsidRDefault="004A6A81" w:rsidP="004A6A81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4A6A81" w:rsidRPr="00DA4616" w:rsidRDefault="004A6A81" w:rsidP="008E0C85">
      <w:pPr>
        <w:pStyle w:val="voice"/>
        <w:spacing w:before="73" w:beforeAutospacing="0" w:after="73" w:afterAutospacing="0"/>
      </w:pPr>
    </w:p>
    <w:p w:rsidR="004A6A81" w:rsidRDefault="008E0C85" w:rsidP="008E0C85">
      <w:pPr>
        <w:pStyle w:val="voice"/>
        <w:spacing w:before="73" w:beforeAutospacing="0" w:after="73" w:afterAutospacing="0"/>
      </w:pPr>
      <w:r w:rsidRPr="00DA4616">
        <w:t>Здание оборудовано системами: водоснабжения, теплоснабжения, энергоснабжения и канализацией</w:t>
      </w:r>
      <w:r w:rsidR="004A6A81">
        <w:t xml:space="preserve">. </w:t>
      </w:r>
    </w:p>
    <w:p w:rsidR="008E0C85" w:rsidRPr="00DA4616" w:rsidRDefault="008E0C85" w:rsidP="008E0C85">
      <w:pPr>
        <w:pStyle w:val="voice"/>
        <w:spacing w:before="73" w:beforeAutospacing="0" w:after="73" w:afterAutospacing="0"/>
      </w:pPr>
      <w:r w:rsidRPr="00DA4616">
        <w:t>На здании имеется вывеска с указанием наименования Учреждения.</w:t>
      </w:r>
    </w:p>
    <w:p w:rsidR="00415EB9" w:rsidRPr="00DA4616" w:rsidRDefault="00415EB9" w:rsidP="00415EB9">
      <w:pPr>
        <w:pStyle w:val="voice"/>
        <w:spacing w:before="73" w:beforeAutospacing="0" w:after="73" w:afterAutospacing="0"/>
      </w:pPr>
      <w:r w:rsidRPr="00DA4616">
        <w:t>Прилегающая к учреждению территория частич</w:t>
      </w:r>
      <w:r w:rsidR="001B7BF2" w:rsidRPr="00DA4616">
        <w:t>но заасфальтирована и озеленена, освещена.</w:t>
      </w:r>
    </w:p>
    <w:p w:rsidR="00531111" w:rsidRPr="00DA4616" w:rsidRDefault="00531111" w:rsidP="00415EB9">
      <w:pPr>
        <w:pStyle w:val="voice"/>
        <w:spacing w:before="73" w:beforeAutospacing="0" w:after="73" w:afterAutospacing="0"/>
      </w:pPr>
    </w:p>
    <w:p w:rsidR="008431BD" w:rsidRPr="00AC0CB2" w:rsidRDefault="008431BD" w:rsidP="008431BD">
      <w:pPr>
        <w:pStyle w:val="voice"/>
        <w:spacing w:before="73" w:beforeAutospacing="0" w:after="73" w:afterAutospacing="0"/>
      </w:pPr>
      <w:r w:rsidRPr="00AC0CB2">
        <w:t xml:space="preserve">Здание доступно следующим категориям инвалидов: инвалидам с частичными нарушениями </w:t>
      </w:r>
      <w:proofErr w:type="spellStart"/>
      <w:r w:rsidRPr="00AC0CB2">
        <w:t>опорно</w:t>
      </w:r>
      <w:proofErr w:type="spellEnd"/>
      <w:r w:rsidR="00DA4616" w:rsidRPr="00AC0CB2">
        <w:t xml:space="preserve"> </w:t>
      </w:r>
      <w:r w:rsidRPr="00AC0CB2">
        <w:t xml:space="preserve">- двигательного </w:t>
      </w:r>
      <w:r w:rsidR="00DA4616" w:rsidRPr="00AC0CB2">
        <w:t>аппарата,</w:t>
      </w:r>
      <w:r w:rsidRPr="00AC0CB2">
        <w:t xml:space="preserve"> дверные проемы при входе в здание досту</w:t>
      </w:r>
      <w:r w:rsidR="00AC0CB2" w:rsidRPr="00AC0CB2">
        <w:t>пны для инвалидов-колясочников.</w:t>
      </w:r>
    </w:p>
    <w:p w:rsidR="00734E2E" w:rsidRPr="00DA4616" w:rsidRDefault="00734E2E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A461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DA4616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DA4616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DA4616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A4616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A4616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A4616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A4616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A4616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sectPr w:rsidR="0075538A" w:rsidRPr="00DA4616" w:rsidSect="00DA461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B3A31"/>
    <w:rsid w:val="000D1223"/>
    <w:rsid w:val="000F0552"/>
    <w:rsid w:val="00136182"/>
    <w:rsid w:val="00141D53"/>
    <w:rsid w:val="00146B07"/>
    <w:rsid w:val="00165112"/>
    <w:rsid w:val="00180D66"/>
    <w:rsid w:val="001901F7"/>
    <w:rsid w:val="00190342"/>
    <w:rsid w:val="001B7BF2"/>
    <w:rsid w:val="001C4F18"/>
    <w:rsid w:val="001D11C4"/>
    <w:rsid w:val="00212A79"/>
    <w:rsid w:val="002170F7"/>
    <w:rsid w:val="00250F27"/>
    <w:rsid w:val="002859DB"/>
    <w:rsid w:val="002C7308"/>
    <w:rsid w:val="002C75F8"/>
    <w:rsid w:val="002F602D"/>
    <w:rsid w:val="003201C3"/>
    <w:rsid w:val="003F55ED"/>
    <w:rsid w:val="004075BA"/>
    <w:rsid w:val="004105AA"/>
    <w:rsid w:val="00415EB9"/>
    <w:rsid w:val="00430D74"/>
    <w:rsid w:val="00453876"/>
    <w:rsid w:val="00472259"/>
    <w:rsid w:val="004730FB"/>
    <w:rsid w:val="00493EA9"/>
    <w:rsid w:val="004A6A81"/>
    <w:rsid w:val="004B115B"/>
    <w:rsid w:val="004E6E05"/>
    <w:rsid w:val="00531111"/>
    <w:rsid w:val="00537154"/>
    <w:rsid w:val="005372F3"/>
    <w:rsid w:val="00541520"/>
    <w:rsid w:val="00561C91"/>
    <w:rsid w:val="005A00AB"/>
    <w:rsid w:val="005A36D3"/>
    <w:rsid w:val="005B1909"/>
    <w:rsid w:val="005C3971"/>
    <w:rsid w:val="005D42D9"/>
    <w:rsid w:val="00602341"/>
    <w:rsid w:val="00616676"/>
    <w:rsid w:val="0064366D"/>
    <w:rsid w:val="006931A0"/>
    <w:rsid w:val="006A0064"/>
    <w:rsid w:val="006B0761"/>
    <w:rsid w:val="00714278"/>
    <w:rsid w:val="007153DA"/>
    <w:rsid w:val="00721A04"/>
    <w:rsid w:val="00734E2E"/>
    <w:rsid w:val="00736D2A"/>
    <w:rsid w:val="0075538A"/>
    <w:rsid w:val="00764527"/>
    <w:rsid w:val="007D456B"/>
    <w:rsid w:val="007E3034"/>
    <w:rsid w:val="007E38CE"/>
    <w:rsid w:val="008431BD"/>
    <w:rsid w:val="008727F9"/>
    <w:rsid w:val="008C01CA"/>
    <w:rsid w:val="008D65C2"/>
    <w:rsid w:val="008E0C85"/>
    <w:rsid w:val="008E1BBC"/>
    <w:rsid w:val="00936083"/>
    <w:rsid w:val="009450C5"/>
    <w:rsid w:val="0095105D"/>
    <w:rsid w:val="009B6EDA"/>
    <w:rsid w:val="00A7745C"/>
    <w:rsid w:val="00AC0CB2"/>
    <w:rsid w:val="00B1427A"/>
    <w:rsid w:val="00B71149"/>
    <w:rsid w:val="00B9690E"/>
    <w:rsid w:val="00BA3449"/>
    <w:rsid w:val="00BC5466"/>
    <w:rsid w:val="00C14BCF"/>
    <w:rsid w:val="00C84CFD"/>
    <w:rsid w:val="00CB4C25"/>
    <w:rsid w:val="00CE5C30"/>
    <w:rsid w:val="00CF4613"/>
    <w:rsid w:val="00D1696C"/>
    <w:rsid w:val="00D52150"/>
    <w:rsid w:val="00D836AB"/>
    <w:rsid w:val="00DA4616"/>
    <w:rsid w:val="00E602E3"/>
    <w:rsid w:val="00E65E08"/>
    <w:rsid w:val="00E85DE7"/>
    <w:rsid w:val="00EA0CC7"/>
    <w:rsid w:val="00EE47C2"/>
    <w:rsid w:val="00EE7996"/>
    <w:rsid w:val="00F1063D"/>
    <w:rsid w:val="00F3194E"/>
    <w:rsid w:val="00F7670B"/>
    <w:rsid w:val="00FA123A"/>
    <w:rsid w:val="00FE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dcterms:created xsi:type="dcterms:W3CDTF">2026-06-08T08:55:00Z</dcterms:created>
  <dcterms:modified xsi:type="dcterms:W3CDTF">2026-06-10T12:17:00Z</dcterms:modified>
</cp:coreProperties>
</file>